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45" w:rsidRDefault="007E4645" w:rsidP="007E4645">
      <w:pPr>
        <w:pStyle w:val="Titolo"/>
        <w:rPr>
          <w:lang w:val="it-IT" w:eastAsia="it-IT" w:bidi="ar-SA"/>
        </w:rPr>
      </w:pPr>
      <w:r>
        <w:rPr>
          <w:lang w:val="it-IT" w:eastAsia="it-IT" w:bidi="ar-SA"/>
        </w:rPr>
        <w:t>investire sul capitale umano</w:t>
      </w:r>
    </w:p>
    <w:p w:rsidR="007E4645" w:rsidRDefault="007E4645" w:rsidP="007E4645">
      <w:pPr>
        <w:pStyle w:val="Titolo1"/>
        <w:rPr>
          <w:lang w:val="it-IT" w:eastAsia="it-IT" w:bidi="ar-SA"/>
        </w:rPr>
      </w:pPr>
      <w:r>
        <w:rPr>
          <w:lang w:val="it-IT" w:eastAsia="it-IT" w:bidi="ar-SA"/>
        </w:rPr>
        <w:t>work based learnig. un approccio innovativo alla formazione</w:t>
      </w:r>
    </w:p>
    <w:p w:rsidR="007E4645" w:rsidRPr="007E4645" w:rsidRDefault="007E4645" w:rsidP="007E4645">
      <w:pPr>
        <w:rPr>
          <w:lang w:val="it-IT" w:eastAsia="it-IT" w:bidi="ar-SA"/>
        </w:rPr>
      </w:pPr>
    </w:p>
    <w:p w:rsidR="00D5615C" w:rsidRPr="00B336F3" w:rsidRDefault="00F607F9" w:rsidP="00B336F3">
      <w:pPr>
        <w:rPr>
          <w:lang w:val="it-IT" w:eastAsia="it-IT" w:bidi="ar-SA"/>
        </w:rPr>
      </w:pPr>
      <w:r w:rsidRPr="00B336F3">
        <w:rPr>
          <w:lang w:val="it-IT" w:eastAsia="it-IT" w:bidi="ar-SA"/>
        </w:rPr>
        <w:t xml:space="preserve">Il termine </w:t>
      </w:r>
      <w:r w:rsidR="00D5615C" w:rsidRPr="00B336F3">
        <w:rPr>
          <w:lang w:val="it-IT" w:eastAsia="it-IT" w:bidi="ar-SA"/>
        </w:rPr>
        <w:t xml:space="preserve">Work </w:t>
      </w:r>
      <w:r w:rsidRPr="00B336F3">
        <w:rPr>
          <w:lang w:val="it-IT" w:eastAsia="it-IT" w:bidi="ar-SA"/>
        </w:rPr>
        <w:t>B</w:t>
      </w:r>
      <w:r w:rsidR="00D5615C" w:rsidRPr="00B336F3">
        <w:rPr>
          <w:lang w:val="it-IT" w:eastAsia="it-IT" w:bidi="ar-SA"/>
        </w:rPr>
        <w:t xml:space="preserve">ased </w:t>
      </w:r>
      <w:r w:rsidRPr="00B336F3">
        <w:rPr>
          <w:lang w:val="it-IT" w:eastAsia="it-IT" w:bidi="ar-SA"/>
        </w:rPr>
        <w:t>L</w:t>
      </w:r>
      <w:r w:rsidR="00D5615C" w:rsidRPr="00B336F3">
        <w:rPr>
          <w:lang w:val="it-IT" w:eastAsia="it-IT" w:bidi="ar-SA"/>
        </w:rPr>
        <w:t>earning (</w:t>
      </w:r>
      <w:r w:rsidR="002C51C7" w:rsidRPr="00B336F3">
        <w:rPr>
          <w:lang w:val="it-IT" w:eastAsia="it-IT" w:bidi="ar-SA"/>
        </w:rPr>
        <w:t>WBL</w:t>
      </w:r>
      <w:r w:rsidR="00D5615C" w:rsidRPr="00B336F3">
        <w:rPr>
          <w:lang w:val="it-IT" w:eastAsia="it-IT" w:bidi="ar-SA"/>
        </w:rPr>
        <w:t>)</w:t>
      </w:r>
      <w:r w:rsidR="002C51C7" w:rsidRPr="00B336F3">
        <w:rPr>
          <w:lang w:val="it-IT" w:eastAsia="it-IT" w:bidi="ar-SA"/>
        </w:rPr>
        <w:t xml:space="preserve">, comunemente tradotto </w:t>
      </w:r>
      <w:r w:rsidR="007E4645">
        <w:rPr>
          <w:lang w:val="it-IT" w:eastAsia="it-IT" w:bidi="ar-SA"/>
        </w:rPr>
        <w:t>in</w:t>
      </w:r>
      <w:r w:rsidR="002C51C7" w:rsidRPr="00B336F3">
        <w:rPr>
          <w:lang w:val="it-IT" w:eastAsia="it-IT" w:bidi="ar-SA"/>
        </w:rPr>
        <w:t xml:space="preserve"> “apprendimento basato sul lavoro”, fa riferimento all’acquisizione</w:t>
      </w:r>
      <w:r w:rsidR="00D5615C" w:rsidRPr="00B336F3">
        <w:rPr>
          <w:lang w:val="it-IT" w:eastAsia="it-IT" w:bidi="ar-SA"/>
        </w:rPr>
        <w:t xml:space="preserve"> </w:t>
      </w:r>
      <w:r w:rsidR="007E4645">
        <w:rPr>
          <w:lang w:val="it-IT" w:eastAsia="it-IT" w:bidi="ar-SA"/>
        </w:rPr>
        <w:t xml:space="preserve">e al consolidamento </w:t>
      </w:r>
      <w:r w:rsidR="00D5615C" w:rsidRPr="00B336F3">
        <w:rPr>
          <w:lang w:val="it-IT" w:eastAsia="it-IT" w:bidi="ar-SA"/>
        </w:rPr>
        <w:t xml:space="preserve">di conoscenze e competenze in </w:t>
      </w:r>
      <w:r w:rsidR="007E4645">
        <w:rPr>
          <w:lang w:val="it-IT" w:eastAsia="it-IT" w:bidi="ar-SA"/>
        </w:rPr>
        <w:t>contesti</w:t>
      </w:r>
      <w:r w:rsidR="00D5615C" w:rsidRPr="00B336F3">
        <w:rPr>
          <w:lang w:val="it-IT" w:eastAsia="it-IT" w:bidi="ar-SA"/>
        </w:rPr>
        <w:t xml:space="preserve"> </w:t>
      </w:r>
      <w:r w:rsidR="007E4645">
        <w:rPr>
          <w:lang w:val="it-IT" w:eastAsia="it-IT" w:bidi="ar-SA"/>
        </w:rPr>
        <w:t>lavorativi</w:t>
      </w:r>
      <w:r w:rsidR="002C51C7" w:rsidRPr="00B336F3">
        <w:rPr>
          <w:lang w:val="it-IT" w:eastAsia="it-IT" w:bidi="ar-SA"/>
        </w:rPr>
        <w:t>.</w:t>
      </w:r>
    </w:p>
    <w:p w:rsidR="00D5615C" w:rsidRPr="00B336F3" w:rsidRDefault="00F607F9" w:rsidP="00B336F3">
      <w:pPr>
        <w:rPr>
          <w:lang w:val="it-IT" w:eastAsia="it-IT" w:bidi="ar-SA"/>
        </w:rPr>
      </w:pPr>
      <w:r w:rsidRPr="00B336F3">
        <w:rPr>
          <w:lang w:val="it-IT" w:eastAsia="it-IT" w:bidi="ar-SA"/>
        </w:rPr>
        <w:t xml:space="preserve">Con esso ci si riferisce </w:t>
      </w:r>
      <w:r w:rsidR="00212DCB">
        <w:rPr>
          <w:lang w:val="it-IT" w:eastAsia="it-IT" w:bidi="ar-SA"/>
        </w:rPr>
        <w:t xml:space="preserve">a tutti quei processi di apprendimento che hanno luogo in ambiti non formali (sul </w:t>
      </w:r>
      <w:r w:rsidR="00F12C15">
        <w:rPr>
          <w:lang w:val="it-IT" w:eastAsia="it-IT" w:bidi="ar-SA"/>
        </w:rPr>
        <w:t>posto</w:t>
      </w:r>
      <w:r w:rsidR="00212DCB">
        <w:rPr>
          <w:lang w:val="it-IT" w:eastAsia="it-IT" w:bidi="ar-SA"/>
        </w:rPr>
        <w:t xml:space="preserve"> di lavoro) </w:t>
      </w:r>
      <w:r w:rsidR="00D554B2">
        <w:rPr>
          <w:lang w:val="it-IT" w:eastAsia="it-IT" w:bidi="ar-SA"/>
        </w:rPr>
        <w:t>e</w:t>
      </w:r>
      <w:r w:rsidR="00212DCB">
        <w:rPr>
          <w:lang w:val="it-IT" w:eastAsia="it-IT" w:bidi="ar-SA"/>
        </w:rPr>
        <w:t xml:space="preserve"> ai </w:t>
      </w:r>
      <w:r w:rsidRPr="00B336F3">
        <w:rPr>
          <w:lang w:val="it-IT" w:eastAsia="it-IT" w:bidi="ar-SA"/>
        </w:rPr>
        <w:t>progra</w:t>
      </w:r>
      <w:r w:rsidR="00F12C15">
        <w:rPr>
          <w:lang w:val="it-IT" w:eastAsia="it-IT" w:bidi="ar-SA"/>
        </w:rPr>
        <w:t>mmi</w:t>
      </w:r>
      <w:r w:rsidR="00212DCB">
        <w:rPr>
          <w:lang w:val="it-IT" w:eastAsia="it-IT" w:bidi="ar-SA"/>
        </w:rPr>
        <w:t xml:space="preserve"> di apprendimento che integrano</w:t>
      </w:r>
      <w:r w:rsidRPr="00B336F3">
        <w:rPr>
          <w:lang w:val="it-IT" w:eastAsia="it-IT" w:bidi="ar-SA"/>
        </w:rPr>
        <w:t xml:space="preserve"> una dimensione lavorativa nel percorso educativo o formativo. La metodologia, dunque, fa riferimento sia alla formazione iniziale dei giovani che alla formazione continua dei lavoratori. </w:t>
      </w:r>
    </w:p>
    <w:p w:rsidR="003927BC" w:rsidRDefault="00D254A3" w:rsidP="00B336F3">
      <w:pPr>
        <w:rPr>
          <w:lang w:val="it-IT"/>
        </w:rPr>
      </w:pPr>
      <w:r>
        <w:rPr>
          <w:lang w:val="it-IT"/>
        </w:rPr>
        <w:t xml:space="preserve">Le diverse tipologie di </w:t>
      </w:r>
      <w:r w:rsidR="003927BC">
        <w:rPr>
          <w:lang w:val="it-IT"/>
        </w:rPr>
        <w:t>programmi di Work Based Learning</w:t>
      </w:r>
      <w:r>
        <w:rPr>
          <w:lang w:val="it-IT"/>
        </w:rPr>
        <w:t xml:space="preserve"> rispondono a finalità diverse, coinvolgono soggetti diversi e si articolo in maniera differente.</w:t>
      </w:r>
      <w:r w:rsidR="003927BC">
        <w:rPr>
          <w:lang w:val="it-IT"/>
        </w:rPr>
        <w:t xml:space="preserve"> </w:t>
      </w:r>
    </w:p>
    <w:p w:rsidR="003927BC" w:rsidRPr="00B336F3" w:rsidRDefault="00644057" w:rsidP="003927BC">
      <w:pPr>
        <w:rPr>
          <w:lang w:val="it-IT"/>
        </w:rPr>
      </w:pPr>
      <w:r>
        <w:rPr>
          <w:lang w:val="it-IT"/>
        </w:rPr>
        <w:t xml:space="preserve">L’Unione Europea, che con i programmi </w:t>
      </w:r>
      <w:r w:rsidRPr="00644057">
        <w:rPr>
          <w:lang w:val="it-IT"/>
        </w:rPr>
        <w:t>Lifelong Learning-Leonardo da Vinci p</w:t>
      </w:r>
      <w:r>
        <w:rPr>
          <w:lang w:val="it-IT"/>
        </w:rPr>
        <w:t>rima ed Erasmus+ 2014-2020 oggi sostiene fortemente questo approccio, individua tre modelli principali di WBL:</w:t>
      </w:r>
    </w:p>
    <w:p w:rsidR="00644057" w:rsidRPr="00644057" w:rsidRDefault="00644057" w:rsidP="00644057">
      <w:pPr>
        <w:pStyle w:val="Paragrafoelenco"/>
        <w:numPr>
          <w:ilvl w:val="0"/>
          <w:numId w:val="12"/>
        </w:numPr>
        <w:rPr>
          <w:lang w:val="it-IT"/>
        </w:rPr>
      </w:pPr>
      <w:r w:rsidRPr="00644057">
        <w:rPr>
          <w:lang w:val="it-IT"/>
        </w:rPr>
        <w:t>Programmi in cui lo studente è legalmente un dipendente, come i tirocini formali</w:t>
      </w:r>
      <w:r>
        <w:rPr>
          <w:lang w:val="it-IT"/>
        </w:rPr>
        <w:t>;</w:t>
      </w:r>
    </w:p>
    <w:p w:rsidR="00644057" w:rsidRPr="00644057" w:rsidRDefault="00644057" w:rsidP="00644057">
      <w:pPr>
        <w:pStyle w:val="Paragrafoelenco"/>
        <w:numPr>
          <w:ilvl w:val="0"/>
          <w:numId w:val="12"/>
        </w:numPr>
        <w:rPr>
          <w:lang w:val="it-IT"/>
        </w:rPr>
      </w:pPr>
      <w:r w:rsidRPr="00644057">
        <w:rPr>
          <w:lang w:val="it-IT"/>
        </w:rPr>
        <w:t>Programmi in cui l’allievo è legalmente uno studente, come stage e tirocini</w:t>
      </w:r>
      <w:r>
        <w:rPr>
          <w:lang w:val="it-IT"/>
        </w:rPr>
        <w:t xml:space="preserve"> curriculari;</w:t>
      </w:r>
    </w:p>
    <w:p w:rsidR="00644057" w:rsidRPr="00644057" w:rsidRDefault="00644057" w:rsidP="003927BC">
      <w:pPr>
        <w:pStyle w:val="Paragrafoelenco"/>
        <w:numPr>
          <w:ilvl w:val="0"/>
          <w:numId w:val="12"/>
        </w:numPr>
        <w:rPr>
          <w:i/>
          <w:lang w:val="it-IT"/>
        </w:rPr>
      </w:pPr>
      <w:r w:rsidRPr="00644057">
        <w:rPr>
          <w:lang w:val="it-IT"/>
        </w:rPr>
        <w:t xml:space="preserve">Programmi che prevedono periodi di formazione </w:t>
      </w:r>
      <w:r w:rsidRPr="00644057">
        <w:rPr>
          <w:i/>
          <w:lang w:val="it-IT"/>
        </w:rPr>
        <w:t>on the job.</w:t>
      </w:r>
    </w:p>
    <w:p w:rsidR="003927BC" w:rsidRDefault="00F12C15" w:rsidP="00B336F3">
      <w:pPr>
        <w:rPr>
          <w:lang w:val="it-IT"/>
        </w:rPr>
      </w:pPr>
      <w:r>
        <w:rPr>
          <w:lang w:val="it-IT"/>
        </w:rPr>
        <w:t>La ragione della sempre maggiore</w:t>
      </w:r>
      <w:r w:rsidR="00D554B2">
        <w:rPr>
          <w:lang w:val="it-IT"/>
        </w:rPr>
        <w:t xml:space="preserve"> diffusione che sta avendo questo approccio, sia in ambito comunitario che nazionale </w:t>
      </w:r>
      <w:r w:rsidR="00C01AC1">
        <w:rPr>
          <w:lang w:val="it-IT"/>
        </w:rPr>
        <w:t>(</w:t>
      </w:r>
      <w:r w:rsidR="00644057">
        <w:rPr>
          <w:lang w:val="it-IT"/>
        </w:rPr>
        <w:t>le recenti riforme nel campo dell’istruzione presentano caratteri fortemente legati alla WBL</w:t>
      </w:r>
      <w:r w:rsidR="00C01AC1">
        <w:rPr>
          <w:lang w:val="it-IT"/>
        </w:rPr>
        <w:t>)</w:t>
      </w:r>
      <w:r w:rsidR="00D554B2">
        <w:rPr>
          <w:lang w:val="it-IT"/>
        </w:rPr>
        <w:t>,</w:t>
      </w:r>
      <w:r w:rsidR="00485223">
        <w:rPr>
          <w:lang w:val="it-IT"/>
        </w:rPr>
        <w:t xml:space="preserve"> </w:t>
      </w:r>
      <w:r>
        <w:rPr>
          <w:lang w:val="it-IT"/>
        </w:rPr>
        <w:t>va ricercata nei</w:t>
      </w:r>
      <w:r w:rsidR="00485223">
        <w:rPr>
          <w:lang w:val="it-IT"/>
        </w:rPr>
        <w:t xml:space="preserve"> numerosi vantaggi che produce per tutti i soggetti </w:t>
      </w:r>
      <w:r>
        <w:rPr>
          <w:lang w:val="it-IT"/>
        </w:rPr>
        <w:t>coinvolti.</w:t>
      </w:r>
    </w:p>
    <w:p w:rsidR="00144161" w:rsidRDefault="00144161" w:rsidP="00B336F3">
      <w:pPr>
        <w:rPr>
          <w:lang w:val="it-IT"/>
        </w:rPr>
      </w:pPr>
    </w:p>
    <w:p w:rsidR="0034324B" w:rsidRDefault="00144161" w:rsidP="0034324B">
      <w:pPr>
        <w:keepNext/>
        <w:jc w:val="center"/>
      </w:pPr>
      <w:r>
        <w:rPr>
          <w:noProof/>
          <w:lang w:val="it-IT" w:eastAsia="it-IT" w:bidi="ar-SA"/>
        </w:rPr>
        <w:drawing>
          <wp:inline distT="0" distB="0" distL="0" distR="0">
            <wp:extent cx="2376132" cy="2433161"/>
            <wp:effectExtent l="19050" t="0" r="5118" b="0"/>
            <wp:docPr id="1" name="Immagine 0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324" cy="243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61" w:rsidRDefault="0034324B" w:rsidP="0034324B">
      <w:pPr>
        <w:pStyle w:val="Didascalia"/>
        <w:jc w:val="center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SEQ Figura \* ARABIC </w:instrText>
      </w:r>
      <w:r>
        <w:rPr>
          <w:lang w:val="it-IT"/>
        </w:rPr>
        <w:fldChar w:fldCharType="separate"/>
      </w:r>
      <w:r>
        <w:rPr>
          <w:noProof/>
          <w:lang w:val="it-IT"/>
        </w:rPr>
        <w:t>1</w:t>
      </w:r>
      <w:r>
        <w:rPr>
          <w:lang w:val="it-IT"/>
        </w:rPr>
        <w:fldChar w:fldCharType="end"/>
      </w:r>
      <w:r>
        <w:t xml:space="preserve"> ETF (2004)</w:t>
      </w:r>
    </w:p>
    <w:p w:rsidR="00144161" w:rsidRDefault="00144161" w:rsidP="00144161">
      <w:pPr>
        <w:jc w:val="center"/>
        <w:rPr>
          <w:lang w:val="it-IT"/>
        </w:rPr>
      </w:pPr>
    </w:p>
    <w:p w:rsidR="005E175A" w:rsidRPr="00B336F3" w:rsidRDefault="00D555AC" w:rsidP="00B336F3">
      <w:pPr>
        <w:rPr>
          <w:lang w:val="it-IT"/>
        </w:rPr>
      </w:pPr>
      <w:r w:rsidRPr="0034324B">
        <w:rPr>
          <w:b/>
          <w:lang w:val="it-IT"/>
        </w:rPr>
        <w:lastRenderedPageBreak/>
        <w:t>Per gli student</w:t>
      </w:r>
      <w:r w:rsidR="00CF524A" w:rsidRPr="0034324B">
        <w:rPr>
          <w:b/>
          <w:lang w:val="it-IT"/>
        </w:rPr>
        <w:t>i</w:t>
      </w:r>
      <w:r w:rsidR="00CF524A">
        <w:rPr>
          <w:lang w:val="it-IT"/>
        </w:rPr>
        <w:t>, rappresenta un valido metodo per acquisire sia competenze specialistiche che più generiche, come la capacità di lavorare</w:t>
      </w:r>
      <w:r w:rsidR="00485223">
        <w:rPr>
          <w:lang w:val="it-IT"/>
        </w:rPr>
        <w:t xml:space="preserve"> in gruppo e</w:t>
      </w:r>
      <w:r w:rsidR="00C01AC1">
        <w:rPr>
          <w:lang w:val="it-IT"/>
        </w:rPr>
        <w:t xml:space="preserve"> di problem solving. O</w:t>
      </w:r>
      <w:r w:rsidR="00CF524A">
        <w:rPr>
          <w:lang w:val="it-IT"/>
        </w:rPr>
        <w:t xml:space="preserve"> finanche</w:t>
      </w:r>
      <w:r w:rsidR="0034324B">
        <w:rPr>
          <w:lang w:val="it-IT"/>
        </w:rPr>
        <w:t xml:space="preserve"> </w:t>
      </w:r>
      <w:r w:rsidR="00A01664">
        <w:rPr>
          <w:lang w:val="it-IT"/>
        </w:rPr>
        <w:t xml:space="preserve">corrette </w:t>
      </w:r>
      <w:r w:rsidR="0034324B">
        <w:rPr>
          <w:lang w:val="it-IT"/>
        </w:rPr>
        <w:t>abitudini come</w:t>
      </w:r>
      <w:r w:rsidR="00CF524A">
        <w:rPr>
          <w:lang w:val="it-IT"/>
        </w:rPr>
        <w:t xml:space="preserve"> la puntualità</w:t>
      </w:r>
      <w:r w:rsidR="0034324B">
        <w:rPr>
          <w:lang w:val="it-IT"/>
        </w:rPr>
        <w:t xml:space="preserve"> e l’affidabilità</w:t>
      </w:r>
      <w:r w:rsidR="00C01AC1">
        <w:rPr>
          <w:lang w:val="it-IT"/>
        </w:rPr>
        <w:t>; e</w:t>
      </w:r>
      <w:r w:rsidR="00CF524A">
        <w:rPr>
          <w:lang w:val="it-IT"/>
        </w:rPr>
        <w:t>lementi apparentemente banali ma che aiutano lo studente a calarsi nella realtà di un contesto lavorativo.</w:t>
      </w:r>
    </w:p>
    <w:p w:rsidR="00CF524A" w:rsidRDefault="00CF524A" w:rsidP="00B336F3">
      <w:pPr>
        <w:rPr>
          <w:lang w:val="it-IT"/>
        </w:rPr>
      </w:pPr>
      <w:r>
        <w:rPr>
          <w:lang w:val="it-IT"/>
        </w:rPr>
        <w:t xml:space="preserve">Inoltre, ponendo sotto un’altra luce la rilevanza degli studi, porta ad un maggiore coinvolgimento dello studente; stimolo </w:t>
      </w:r>
      <w:r w:rsidR="00485223">
        <w:rPr>
          <w:lang w:val="it-IT"/>
        </w:rPr>
        <w:t>di cui beneficiano</w:t>
      </w:r>
      <w:r w:rsidR="0034324B">
        <w:rPr>
          <w:lang w:val="it-IT"/>
        </w:rPr>
        <w:t xml:space="preserve"> soprattutto gli</w:t>
      </w:r>
      <w:r>
        <w:rPr>
          <w:lang w:val="it-IT"/>
        </w:rPr>
        <w:t xml:space="preserve"> studenti svantaggiati.</w:t>
      </w:r>
    </w:p>
    <w:p w:rsidR="0034324B" w:rsidRDefault="00485223" w:rsidP="00B336F3">
      <w:pPr>
        <w:rPr>
          <w:lang w:val="it-IT"/>
        </w:rPr>
      </w:pPr>
      <w:r>
        <w:rPr>
          <w:lang w:val="it-IT"/>
        </w:rPr>
        <w:t xml:space="preserve">In ogni caso, sotto questo punto di vista </w:t>
      </w:r>
      <w:r w:rsidR="0034324B">
        <w:rPr>
          <w:lang w:val="it-IT"/>
        </w:rPr>
        <w:t xml:space="preserve">l’elemento di maggiore importanza </w:t>
      </w:r>
      <w:r>
        <w:rPr>
          <w:lang w:val="it-IT"/>
        </w:rPr>
        <w:t xml:space="preserve">è dato senza ombra di dubbio dal fatto </w:t>
      </w:r>
      <w:r w:rsidR="0034324B">
        <w:rPr>
          <w:lang w:val="it-IT"/>
        </w:rPr>
        <w:t>che gli studenti che sperimentano</w:t>
      </w:r>
      <w:r w:rsidR="00A01664">
        <w:rPr>
          <w:lang w:val="it-IT"/>
        </w:rPr>
        <w:t xml:space="preserve"> questo tipo di metodologia godo</w:t>
      </w:r>
      <w:r w:rsidR="0034324B">
        <w:rPr>
          <w:lang w:val="it-IT"/>
        </w:rPr>
        <w:t xml:space="preserve">no di maggiori opportunità lavorative. Ciò in ragione delle competenze acquisite, dell’esperienza maturata ma anche dei </w:t>
      </w:r>
      <w:r w:rsidR="00A01664">
        <w:rPr>
          <w:lang w:val="it-IT"/>
        </w:rPr>
        <w:t>rapporti</w:t>
      </w:r>
      <w:r w:rsidR="0034324B">
        <w:rPr>
          <w:lang w:val="it-IT"/>
        </w:rPr>
        <w:t xml:space="preserve"> personali </w:t>
      </w:r>
      <w:r w:rsidR="00A01664">
        <w:rPr>
          <w:lang w:val="it-IT"/>
        </w:rPr>
        <w:t>instaurati.</w:t>
      </w:r>
    </w:p>
    <w:p w:rsidR="0034324B" w:rsidRDefault="0034324B" w:rsidP="00B336F3">
      <w:pPr>
        <w:rPr>
          <w:lang w:val="it-IT"/>
        </w:rPr>
      </w:pPr>
      <w:r w:rsidRPr="0034324B">
        <w:rPr>
          <w:b/>
          <w:lang w:val="it-IT"/>
        </w:rPr>
        <w:t>Dal punto di vista delle imprese</w:t>
      </w:r>
      <w:r w:rsidRPr="0034324B">
        <w:rPr>
          <w:lang w:val="it-IT"/>
        </w:rPr>
        <w:t>, aver</w:t>
      </w:r>
      <w:r w:rsidR="000D776B">
        <w:rPr>
          <w:lang w:val="it-IT"/>
        </w:rPr>
        <w:t>e un luogo di lavoro nel quale i</w:t>
      </w:r>
      <w:r w:rsidRPr="0034324B">
        <w:rPr>
          <w:lang w:val="it-IT"/>
        </w:rPr>
        <w:t xml:space="preserve"> lavoratori migliorano costantemente garantisce vantaggi in termini di produttività e profittabilità.</w:t>
      </w:r>
      <w:r>
        <w:rPr>
          <w:lang w:val="it-IT"/>
        </w:rPr>
        <w:t xml:space="preserve"> Inoltre </w:t>
      </w:r>
      <w:r w:rsidR="000D776B">
        <w:rPr>
          <w:lang w:val="it-IT"/>
        </w:rPr>
        <w:t>accogliere dei soggetti esterni, come degli studenti, per delle esperienze lavorative</w:t>
      </w:r>
      <w:r w:rsidR="00A01664">
        <w:rPr>
          <w:lang w:val="it-IT"/>
        </w:rPr>
        <w:t>,</w:t>
      </w:r>
      <w:r w:rsidR="000D776B">
        <w:rPr>
          <w:lang w:val="it-IT"/>
        </w:rPr>
        <w:t xml:space="preserve"> </w:t>
      </w:r>
      <w:r w:rsidR="00A01664">
        <w:rPr>
          <w:lang w:val="it-IT"/>
        </w:rPr>
        <w:t>va a beneficio anche del processo d</w:t>
      </w:r>
      <w:r w:rsidR="00485223">
        <w:rPr>
          <w:lang w:val="it-IT"/>
        </w:rPr>
        <w:t xml:space="preserve">i selezione del personale, che </w:t>
      </w:r>
      <w:r w:rsidR="00A01664">
        <w:rPr>
          <w:lang w:val="it-IT"/>
        </w:rPr>
        <w:t>risulta più efficace ed efficiente.</w:t>
      </w:r>
    </w:p>
    <w:p w:rsidR="008658DB" w:rsidRPr="00B336F3" w:rsidRDefault="00A01664" w:rsidP="00A01664">
      <w:pPr>
        <w:rPr>
          <w:lang w:val="it-IT"/>
        </w:rPr>
      </w:pPr>
      <w:r>
        <w:rPr>
          <w:lang w:val="it-IT"/>
        </w:rPr>
        <w:t xml:space="preserve">Anche le </w:t>
      </w:r>
      <w:r w:rsidRPr="00A01664">
        <w:rPr>
          <w:b/>
          <w:lang w:val="it-IT"/>
        </w:rPr>
        <w:t>Istituzioni Pubbliche</w:t>
      </w:r>
      <w:r>
        <w:rPr>
          <w:lang w:val="it-IT"/>
        </w:rPr>
        <w:t xml:space="preserve"> godono dei vantaggi della Work Based Learning. Da questo</w:t>
      </w:r>
      <w:r w:rsidR="00F12C15">
        <w:rPr>
          <w:lang w:val="it-IT"/>
        </w:rPr>
        <w:t xml:space="preserve"> </w:t>
      </w:r>
      <w:r>
        <w:rPr>
          <w:lang w:val="it-IT"/>
        </w:rPr>
        <w:t xml:space="preserve">punto di vista i benefici maggiori si hanno ad esempio rispetto ai disoccupati di lungo corso, i quali spesso perdono motivazione ed appeal per le aziende. La WBL </w:t>
      </w:r>
      <w:r w:rsidR="00485223">
        <w:rPr>
          <w:lang w:val="it-IT"/>
        </w:rPr>
        <w:t>permette</w:t>
      </w:r>
      <w:r>
        <w:rPr>
          <w:lang w:val="it-IT"/>
        </w:rPr>
        <w:t xml:space="preserve"> di agir</w:t>
      </w:r>
      <w:r w:rsidR="00485223">
        <w:rPr>
          <w:lang w:val="it-IT"/>
        </w:rPr>
        <w:t xml:space="preserve">e su questi punti di debolezza </w:t>
      </w:r>
      <w:r>
        <w:rPr>
          <w:lang w:val="it-IT"/>
        </w:rPr>
        <w:t xml:space="preserve">rinnovando motivazioni e competenze, aumentano così le opportunità di ottenere un nuovo impiego. </w:t>
      </w:r>
    </w:p>
    <w:p w:rsidR="00CF524A" w:rsidRPr="00B336F3" w:rsidRDefault="00F12C15" w:rsidP="00CF524A">
      <w:pPr>
        <w:rPr>
          <w:lang w:val="it-IT"/>
        </w:rPr>
      </w:pPr>
      <w:r>
        <w:rPr>
          <w:lang w:val="it-IT"/>
        </w:rPr>
        <w:t xml:space="preserve">Sintetizzando si può dire che </w:t>
      </w:r>
      <w:r w:rsidR="00CF524A">
        <w:rPr>
          <w:lang w:val="it-IT"/>
        </w:rPr>
        <w:t>l</w:t>
      </w:r>
      <w:r w:rsidR="00CF524A" w:rsidRPr="00B336F3">
        <w:rPr>
          <w:lang w:val="it-IT"/>
        </w:rPr>
        <w:t>a Work Based Learning produce:</w:t>
      </w:r>
    </w:p>
    <w:p w:rsidR="00CF524A" w:rsidRPr="003C22B4" w:rsidRDefault="00CF524A" w:rsidP="00CF524A">
      <w:pPr>
        <w:pStyle w:val="Paragrafoelenco"/>
        <w:numPr>
          <w:ilvl w:val="0"/>
          <w:numId w:val="13"/>
        </w:numPr>
        <w:rPr>
          <w:lang w:val="it-IT"/>
        </w:rPr>
      </w:pPr>
      <w:r w:rsidRPr="003C22B4">
        <w:rPr>
          <w:lang w:val="it-IT"/>
        </w:rPr>
        <w:t>Un livello di competenze maggiore e più aderente alle necessità del mondo lavorativo</w:t>
      </w:r>
      <w:r w:rsidR="00C01AC1">
        <w:rPr>
          <w:lang w:val="it-IT"/>
        </w:rPr>
        <w:t>;</w:t>
      </w:r>
    </w:p>
    <w:p w:rsidR="00CF524A" w:rsidRPr="003C22B4" w:rsidRDefault="00CF524A" w:rsidP="00CF524A">
      <w:pPr>
        <w:pStyle w:val="Paragrafoelenco"/>
        <w:numPr>
          <w:ilvl w:val="0"/>
          <w:numId w:val="13"/>
        </w:numPr>
        <w:rPr>
          <w:lang w:val="it-IT"/>
        </w:rPr>
      </w:pPr>
      <w:r w:rsidRPr="003C22B4">
        <w:rPr>
          <w:lang w:val="it-IT"/>
        </w:rPr>
        <w:t>Un rafforzamento del legame tra mondo educativo e produttivo</w:t>
      </w:r>
      <w:r w:rsidR="00C01AC1">
        <w:rPr>
          <w:lang w:val="it-IT"/>
        </w:rPr>
        <w:t>;</w:t>
      </w:r>
    </w:p>
    <w:p w:rsidR="00CF524A" w:rsidRPr="003C22B4" w:rsidRDefault="00CF524A" w:rsidP="00CF524A">
      <w:pPr>
        <w:pStyle w:val="Paragrafoelenco"/>
        <w:numPr>
          <w:ilvl w:val="0"/>
          <w:numId w:val="13"/>
        </w:numPr>
        <w:rPr>
          <w:lang w:val="it-IT"/>
        </w:rPr>
      </w:pPr>
      <w:r w:rsidRPr="003C22B4">
        <w:rPr>
          <w:lang w:val="it-IT"/>
        </w:rPr>
        <w:t>Migliori opportunità di lavoro per gli studenti</w:t>
      </w:r>
      <w:r w:rsidR="00C01AC1">
        <w:rPr>
          <w:lang w:val="it-IT"/>
        </w:rPr>
        <w:t>;</w:t>
      </w:r>
    </w:p>
    <w:p w:rsidR="00CF524A" w:rsidRPr="003C22B4" w:rsidRDefault="00CF524A" w:rsidP="00CF524A">
      <w:pPr>
        <w:pStyle w:val="Paragrafoelenco"/>
        <w:numPr>
          <w:ilvl w:val="0"/>
          <w:numId w:val="13"/>
        </w:numPr>
        <w:rPr>
          <w:lang w:val="it-IT"/>
        </w:rPr>
      </w:pPr>
      <w:r w:rsidRPr="003C22B4">
        <w:rPr>
          <w:lang w:val="it-IT"/>
        </w:rPr>
        <w:t>Una maggiore produttività sia per la singola impresa che a livello di sistema</w:t>
      </w:r>
      <w:r w:rsidR="00C01AC1">
        <w:rPr>
          <w:lang w:val="it-IT"/>
        </w:rPr>
        <w:t>.</w:t>
      </w:r>
    </w:p>
    <w:p w:rsidR="00CF524A" w:rsidRDefault="00CF524A" w:rsidP="003C22B4">
      <w:pPr>
        <w:rPr>
          <w:lang w:val="it-IT"/>
        </w:rPr>
      </w:pPr>
    </w:p>
    <w:p w:rsidR="007E4645" w:rsidRDefault="00130187" w:rsidP="00B336F3">
      <w:pPr>
        <w:rPr>
          <w:lang w:val="it-IT" w:eastAsia="it-IT" w:bidi="ar-SA"/>
        </w:rPr>
      </w:pPr>
      <w:r>
        <w:rPr>
          <w:lang w:val="it-IT"/>
        </w:rPr>
        <w:t xml:space="preserve">Gli effetti della Work Based Learnign hanno dunque una portata molto </w:t>
      </w:r>
      <w:r w:rsidR="00C01AC1">
        <w:rPr>
          <w:lang w:val="it-IT"/>
        </w:rPr>
        <w:t>ampia</w:t>
      </w:r>
      <w:r>
        <w:rPr>
          <w:lang w:val="it-IT"/>
        </w:rPr>
        <w:t xml:space="preserve"> e riguardano l’economia e la società nel </w:t>
      </w:r>
      <w:r w:rsidR="00C01AC1">
        <w:rPr>
          <w:lang w:val="it-IT"/>
        </w:rPr>
        <w:t>loro</w:t>
      </w:r>
      <w:r>
        <w:rPr>
          <w:lang w:val="it-IT"/>
        </w:rPr>
        <w:t xml:space="preserve"> complesso. Ciò risulta particolarmente rilevante in un contesto economico come quello attuale, caratterizzato da una competizione a livello globale, nel quale l’investimento in </w:t>
      </w:r>
      <w:r w:rsidR="007E4645">
        <w:rPr>
          <w:lang w:val="it-IT" w:eastAsia="it-IT" w:bidi="ar-SA"/>
        </w:rPr>
        <w:t xml:space="preserve">capitale umano </w:t>
      </w:r>
      <w:r w:rsidR="00C7779F">
        <w:rPr>
          <w:lang w:val="it-IT" w:eastAsia="it-IT" w:bidi="ar-SA"/>
        </w:rPr>
        <w:t>è</w:t>
      </w:r>
      <w:r w:rsidR="007E4645">
        <w:rPr>
          <w:lang w:val="it-IT" w:eastAsia="it-IT" w:bidi="ar-SA"/>
        </w:rPr>
        <w:t xml:space="preserve"> un elemento fondamentale per il rilancio dell’economia e della competitività dell’Europa e del nostro paese</w:t>
      </w:r>
      <w:r>
        <w:rPr>
          <w:lang w:val="it-IT" w:eastAsia="it-IT" w:bidi="ar-SA"/>
        </w:rPr>
        <w:t>.</w:t>
      </w:r>
    </w:p>
    <w:p w:rsidR="000D776B" w:rsidRPr="00B336F3" w:rsidRDefault="000D776B" w:rsidP="00B336F3">
      <w:pPr>
        <w:rPr>
          <w:lang w:val="it-IT"/>
        </w:rPr>
      </w:pPr>
      <w:r>
        <w:rPr>
          <w:lang w:val="it-IT"/>
        </w:rPr>
        <w:t xml:space="preserve">Il Polo Agire, da sempre impegnato nell’innovazione e nel sostegno alle imprese, </w:t>
      </w:r>
      <w:r w:rsidR="00130187">
        <w:rPr>
          <w:lang w:val="it-IT"/>
        </w:rPr>
        <w:t xml:space="preserve">si è fatto promotore di questa metodologia attraverso il progetto </w:t>
      </w:r>
      <w:r>
        <w:rPr>
          <w:lang w:val="it-IT"/>
        </w:rPr>
        <w:t>IWBLabs, un’iniziativa a livello europeo per la promozione della Work Based Learning e la creazione di una piattaforma informatica per l’organizzazione e la gestione di tirocini virtuali transnazionali. Per maggiori informazioni sul progetto clicca qui (inserire link).</w:t>
      </w:r>
    </w:p>
    <w:p w:rsidR="00D5615C" w:rsidRPr="00B336F3" w:rsidRDefault="00D5615C" w:rsidP="00B336F3">
      <w:pPr>
        <w:rPr>
          <w:lang w:val="it-IT"/>
        </w:rPr>
      </w:pPr>
    </w:p>
    <w:p w:rsidR="00130187" w:rsidRDefault="00D5615C" w:rsidP="00B336F3">
      <w:pPr>
        <w:rPr>
          <w:lang w:val="it-IT"/>
        </w:rPr>
      </w:pPr>
      <w:r w:rsidRPr="00B336F3">
        <w:rPr>
          <w:lang w:val="it-IT"/>
        </w:rPr>
        <w:t>Parole chiave: Formazione; Programmi europei; Work-based learning; IWBLabs; Agire</w:t>
      </w:r>
    </w:p>
    <w:p w:rsidR="00130187" w:rsidRPr="00B336F3" w:rsidRDefault="00130187" w:rsidP="00B336F3">
      <w:pPr>
        <w:rPr>
          <w:lang w:val="it-IT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1371600" cy="470916"/>
            <wp:effectExtent l="19050" t="0" r="0" b="0"/>
            <wp:docPr id="2" name="Immagine 1" descr="logo AGIRE Scarl (Cop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IRE Scarl (Copia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noProof/>
          <w:lang w:val="it-IT" w:eastAsia="it-IT" w:bidi="ar-SA"/>
        </w:rPr>
        <w:drawing>
          <wp:inline distT="0" distB="0" distL="0" distR="0">
            <wp:extent cx="1373022" cy="615841"/>
            <wp:effectExtent l="19050" t="0" r="0" b="0"/>
            <wp:docPr id="4" name="Immagine 2" descr="logo IWBLa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WBLab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385" cy="61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</w:p>
    <w:sectPr w:rsidR="00130187" w:rsidRPr="00B336F3" w:rsidSect="00CE4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8C1"/>
    <w:multiLevelType w:val="hybridMultilevel"/>
    <w:tmpl w:val="03902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321B"/>
    <w:multiLevelType w:val="hybridMultilevel"/>
    <w:tmpl w:val="229AA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0DCA"/>
    <w:multiLevelType w:val="hybridMultilevel"/>
    <w:tmpl w:val="4A32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7D6"/>
    <w:multiLevelType w:val="hybridMultilevel"/>
    <w:tmpl w:val="CF8CB106"/>
    <w:lvl w:ilvl="0" w:tplc="EEE8C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D55"/>
    <w:multiLevelType w:val="hybridMultilevel"/>
    <w:tmpl w:val="5394C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C0A"/>
    <w:multiLevelType w:val="hybridMultilevel"/>
    <w:tmpl w:val="72988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06C6B"/>
    <w:multiLevelType w:val="hybridMultilevel"/>
    <w:tmpl w:val="3422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B52CC"/>
    <w:multiLevelType w:val="hybridMultilevel"/>
    <w:tmpl w:val="277E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51BF4"/>
    <w:multiLevelType w:val="hybridMultilevel"/>
    <w:tmpl w:val="1D00E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91C16"/>
    <w:multiLevelType w:val="hybridMultilevel"/>
    <w:tmpl w:val="800850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05C3A"/>
    <w:multiLevelType w:val="hybridMultilevel"/>
    <w:tmpl w:val="E0A24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627C4"/>
    <w:multiLevelType w:val="hybridMultilevel"/>
    <w:tmpl w:val="A232D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540EC"/>
    <w:multiLevelType w:val="hybridMultilevel"/>
    <w:tmpl w:val="B6EAAD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F60BFD"/>
    <w:rsid w:val="000D776B"/>
    <w:rsid w:val="00130187"/>
    <w:rsid w:val="00144161"/>
    <w:rsid w:val="001851B9"/>
    <w:rsid w:val="00212DCB"/>
    <w:rsid w:val="00272BCB"/>
    <w:rsid w:val="002C51C7"/>
    <w:rsid w:val="0034324B"/>
    <w:rsid w:val="003927BC"/>
    <w:rsid w:val="003C22B4"/>
    <w:rsid w:val="00485223"/>
    <w:rsid w:val="005935A6"/>
    <w:rsid w:val="005E175A"/>
    <w:rsid w:val="00644057"/>
    <w:rsid w:val="00797181"/>
    <w:rsid w:val="007B18C9"/>
    <w:rsid w:val="007E4645"/>
    <w:rsid w:val="008658DB"/>
    <w:rsid w:val="00A01664"/>
    <w:rsid w:val="00A13CB3"/>
    <w:rsid w:val="00A60ACD"/>
    <w:rsid w:val="00B336F3"/>
    <w:rsid w:val="00B71691"/>
    <w:rsid w:val="00BE772E"/>
    <w:rsid w:val="00C01AC1"/>
    <w:rsid w:val="00C44F5A"/>
    <w:rsid w:val="00C7779F"/>
    <w:rsid w:val="00CE4894"/>
    <w:rsid w:val="00CF524A"/>
    <w:rsid w:val="00D254A3"/>
    <w:rsid w:val="00D554B2"/>
    <w:rsid w:val="00D555AC"/>
    <w:rsid w:val="00D5615C"/>
    <w:rsid w:val="00D74DD4"/>
    <w:rsid w:val="00F07D47"/>
    <w:rsid w:val="00F12C15"/>
    <w:rsid w:val="00F163EE"/>
    <w:rsid w:val="00F50264"/>
    <w:rsid w:val="00F607F9"/>
    <w:rsid w:val="00F6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F5A"/>
  </w:style>
  <w:style w:type="paragraph" w:styleId="Titolo1">
    <w:name w:val="heading 1"/>
    <w:basedOn w:val="Normale"/>
    <w:next w:val="Normale"/>
    <w:link w:val="Titolo1Carattere"/>
    <w:uiPriority w:val="9"/>
    <w:qFormat/>
    <w:rsid w:val="00C44F5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4F5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44F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F5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4F5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4F5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4F5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4F5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4F5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F5A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4F5A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4F5A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F5A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4F5A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4F5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4F5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4F5A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4F5A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4F5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44F5A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4F5A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4F5A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C44F5A"/>
    <w:rPr>
      <w:b/>
      <w:bCs/>
    </w:rPr>
  </w:style>
  <w:style w:type="character" w:styleId="Enfasicorsivo">
    <w:name w:val="Emphasis"/>
    <w:uiPriority w:val="20"/>
    <w:qFormat/>
    <w:rsid w:val="00C44F5A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44F5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4F5A"/>
  </w:style>
  <w:style w:type="paragraph" w:styleId="Paragrafoelenco">
    <w:name w:val="List Paragraph"/>
    <w:basedOn w:val="Normale"/>
    <w:uiPriority w:val="34"/>
    <w:qFormat/>
    <w:rsid w:val="00C44F5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44F5A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4F5A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4F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4F5A"/>
    <w:rPr>
      <w:i/>
      <w:iCs/>
    </w:rPr>
  </w:style>
  <w:style w:type="character" w:styleId="Enfasidelicata">
    <w:name w:val="Subtle Emphasis"/>
    <w:uiPriority w:val="19"/>
    <w:qFormat/>
    <w:rsid w:val="00C44F5A"/>
    <w:rPr>
      <w:i/>
      <w:iCs/>
    </w:rPr>
  </w:style>
  <w:style w:type="character" w:styleId="Enfasiintensa">
    <w:name w:val="Intense Emphasis"/>
    <w:uiPriority w:val="21"/>
    <w:qFormat/>
    <w:rsid w:val="00C44F5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44F5A"/>
    <w:rPr>
      <w:smallCaps/>
    </w:rPr>
  </w:style>
  <w:style w:type="character" w:styleId="Riferimentointenso">
    <w:name w:val="Intense Reference"/>
    <w:uiPriority w:val="32"/>
    <w:qFormat/>
    <w:rsid w:val="00C44F5A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C44F5A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4F5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6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rsid w:val="0034324B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dcterms:created xsi:type="dcterms:W3CDTF">2018-09-19T09:44:00Z</dcterms:created>
  <dcterms:modified xsi:type="dcterms:W3CDTF">2018-09-21T12:35:00Z</dcterms:modified>
</cp:coreProperties>
</file>